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2F" w:rsidRDefault="009066D3" w:rsidP="009066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Humboldt Natural Gas Minutes </w:t>
      </w:r>
    </w:p>
    <w:p w:rsidR="00682F74" w:rsidRDefault="009066D3" w:rsidP="009066D3">
      <w:pPr>
        <w:rPr>
          <w:sz w:val="28"/>
          <w:szCs w:val="28"/>
        </w:rPr>
      </w:pPr>
      <w:r>
        <w:rPr>
          <w:sz w:val="28"/>
          <w:szCs w:val="28"/>
        </w:rPr>
        <w:t xml:space="preserve">The Humboldt Natural Gas Board met in regular session on Monday, </w:t>
      </w:r>
      <w:r w:rsidR="00DF7842">
        <w:rPr>
          <w:sz w:val="28"/>
          <w:szCs w:val="28"/>
        </w:rPr>
        <w:t>August 25</w:t>
      </w:r>
      <w:r w:rsidR="00682F74">
        <w:rPr>
          <w:sz w:val="28"/>
          <w:szCs w:val="28"/>
        </w:rPr>
        <w:t>th</w:t>
      </w:r>
      <w:r>
        <w:rPr>
          <w:sz w:val="28"/>
          <w:szCs w:val="28"/>
        </w:rPr>
        <w:t>, 2014.  The meeting was called to order by Chairman Harvey Shumaker at 6:</w:t>
      </w:r>
      <w:r w:rsidR="00DF7842">
        <w:rPr>
          <w:sz w:val="28"/>
          <w:szCs w:val="28"/>
        </w:rPr>
        <w:t>07</w:t>
      </w:r>
      <w:r w:rsidR="00682F74">
        <w:rPr>
          <w:sz w:val="28"/>
          <w:szCs w:val="28"/>
        </w:rPr>
        <w:t xml:space="preserve">pm. </w:t>
      </w:r>
      <w:r>
        <w:rPr>
          <w:sz w:val="28"/>
          <w:szCs w:val="28"/>
        </w:rPr>
        <w:t xml:space="preserve"> Members present were Lynn Froke</w:t>
      </w:r>
      <w:r w:rsidR="007E389A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</w:t>
      </w:r>
      <w:r w:rsidR="00682F74">
        <w:rPr>
          <w:sz w:val="28"/>
          <w:szCs w:val="28"/>
        </w:rPr>
        <w:t>Cara Luke</w:t>
      </w:r>
      <w:r w:rsidR="007E38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82F74">
        <w:rPr>
          <w:sz w:val="28"/>
          <w:szCs w:val="28"/>
        </w:rPr>
        <w:t>Siemonsma and Sieverding were present for city personnel.</w:t>
      </w:r>
      <w:r w:rsidR="00DF7842">
        <w:rPr>
          <w:sz w:val="28"/>
          <w:szCs w:val="28"/>
        </w:rPr>
        <w:t xml:space="preserve"> Others present were Bleau LaFave, Reed McKee, and Clyde Gross from Northwestern Energy.</w:t>
      </w:r>
    </w:p>
    <w:p w:rsidR="007E389A" w:rsidRDefault="00DF7842" w:rsidP="009066D3">
      <w:pPr>
        <w:rPr>
          <w:sz w:val="28"/>
          <w:szCs w:val="28"/>
        </w:rPr>
      </w:pPr>
      <w:r>
        <w:rPr>
          <w:sz w:val="28"/>
          <w:szCs w:val="28"/>
        </w:rPr>
        <w:t>The minutes from the April</w:t>
      </w:r>
      <w:r w:rsidR="00682F74">
        <w:rPr>
          <w:sz w:val="28"/>
          <w:szCs w:val="28"/>
        </w:rPr>
        <w:t xml:space="preserve"> meeting were reviewed and a</w:t>
      </w:r>
      <w:r w:rsidR="007E389A">
        <w:rPr>
          <w:sz w:val="28"/>
          <w:szCs w:val="28"/>
        </w:rPr>
        <w:t xml:space="preserve"> motion was made by </w:t>
      </w:r>
      <w:r>
        <w:rPr>
          <w:sz w:val="28"/>
          <w:szCs w:val="28"/>
        </w:rPr>
        <w:t>Froke</w:t>
      </w:r>
      <w:r w:rsidR="007E389A">
        <w:rPr>
          <w:sz w:val="28"/>
          <w:szCs w:val="28"/>
        </w:rPr>
        <w:t xml:space="preserve"> and seconded by </w:t>
      </w:r>
      <w:r>
        <w:rPr>
          <w:sz w:val="28"/>
          <w:szCs w:val="28"/>
        </w:rPr>
        <w:t>Luke</w:t>
      </w:r>
      <w:r w:rsidR="007E389A">
        <w:rPr>
          <w:sz w:val="28"/>
          <w:szCs w:val="28"/>
        </w:rPr>
        <w:t xml:space="preserve"> to approve the minutes.  The motion carried. </w:t>
      </w:r>
    </w:p>
    <w:p w:rsidR="007E389A" w:rsidRDefault="007E389A" w:rsidP="009066D3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682F74">
        <w:rPr>
          <w:sz w:val="28"/>
          <w:szCs w:val="28"/>
        </w:rPr>
        <w:t>f</w:t>
      </w:r>
      <w:r>
        <w:rPr>
          <w:sz w:val="28"/>
          <w:szCs w:val="28"/>
        </w:rPr>
        <w:t xml:space="preserve">inancials </w:t>
      </w:r>
      <w:r w:rsidR="00682F74">
        <w:rPr>
          <w:sz w:val="28"/>
          <w:szCs w:val="28"/>
        </w:rPr>
        <w:t xml:space="preserve">were </w:t>
      </w:r>
      <w:r w:rsidR="00DF7842">
        <w:rPr>
          <w:sz w:val="28"/>
          <w:szCs w:val="28"/>
        </w:rPr>
        <w:t>discussed. After some discussion</w:t>
      </w:r>
      <w:r w:rsidR="00682F74">
        <w:rPr>
          <w:sz w:val="28"/>
          <w:szCs w:val="28"/>
        </w:rPr>
        <w:t xml:space="preserve"> there was a motion by Froke and seconded by Luke to keep the rates the same with no changes</w:t>
      </w:r>
      <w:r w:rsidR="00DF7842">
        <w:rPr>
          <w:sz w:val="28"/>
          <w:szCs w:val="28"/>
        </w:rPr>
        <w:t xml:space="preserve"> but to keep an eye on the monthly estimates from </w:t>
      </w:r>
      <w:proofErr w:type="spellStart"/>
      <w:r w:rsidR="00DF7842">
        <w:rPr>
          <w:sz w:val="28"/>
          <w:szCs w:val="28"/>
        </w:rPr>
        <w:t>Centerpoint</w:t>
      </w:r>
      <w:proofErr w:type="spellEnd"/>
      <w:r w:rsidR="00682F7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682F74">
        <w:rPr>
          <w:sz w:val="28"/>
          <w:szCs w:val="28"/>
        </w:rPr>
        <w:t xml:space="preserve">The motion carried. </w:t>
      </w:r>
    </w:p>
    <w:p w:rsidR="00DF7842" w:rsidRDefault="00DF7842" w:rsidP="009066D3">
      <w:pPr>
        <w:rPr>
          <w:sz w:val="28"/>
          <w:szCs w:val="28"/>
        </w:rPr>
      </w:pPr>
      <w:r>
        <w:rPr>
          <w:sz w:val="28"/>
          <w:szCs w:val="28"/>
        </w:rPr>
        <w:t xml:space="preserve">Northwestern presented the board with a presentation for acquiring the gas system. After much discussion, the board decided to hold another meeting to discuss with all members of the board. </w:t>
      </w:r>
    </w:p>
    <w:p w:rsidR="00F75AC6" w:rsidRDefault="00F75AC6" w:rsidP="009066D3">
      <w:pPr>
        <w:rPr>
          <w:sz w:val="28"/>
          <w:szCs w:val="28"/>
        </w:rPr>
      </w:pPr>
      <w:r>
        <w:rPr>
          <w:sz w:val="28"/>
          <w:szCs w:val="28"/>
        </w:rPr>
        <w:t xml:space="preserve">With no further business, a motion was made by </w:t>
      </w:r>
      <w:r w:rsidR="00DF7842">
        <w:rPr>
          <w:sz w:val="28"/>
          <w:szCs w:val="28"/>
        </w:rPr>
        <w:t>Froke</w:t>
      </w:r>
      <w:r w:rsidR="00682F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seconded by </w:t>
      </w:r>
      <w:r w:rsidR="00DF7842">
        <w:rPr>
          <w:sz w:val="28"/>
          <w:szCs w:val="28"/>
        </w:rPr>
        <w:t>Luke to adjourn the meeting at 6:5</w:t>
      </w:r>
      <w:bookmarkStart w:id="0" w:name="_GoBack"/>
      <w:bookmarkEnd w:id="0"/>
      <w:r w:rsidR="00682F74">
        <w:rPr>
          <w:sz w:val="28"/>
          <w:szCs w:val="28"/>
        </w:rPr>
        <w:t xml:space="preserve">0pm. </w:t>
      </w:r>
    </w:p>
    <w:p w:rsidR="00F75AC6" w:rsidRDefault="00F75AC6" w:rsidP="009066D3">
      <w:pPr>
        <w:rPr>
          <w:sz w:val="28"/>
          <w:szCs w:val="28"/>
        </w:rPr>
      </w:pPr>
      <w:r>
        <w:rPr>
          <w:sz w:val="28"/>
          <w:szCs w:val="28"/>
        </w:rPr>
        <w:t>ATTEST:</w:t>
      </w:r>
      <w:r>
        <w:rPr>
          <w:sz w:val="28"/>
          <w:szCs w:val="28"/>
        </w:rPr>
        <w:tab/>
      </w:r>
      <w:r w:rsidR="00682F74">
        <w:rPr>
          <w:sz w:val="28"/>
          <w:szCs w:val="28"/>
        </w:rPr>
        <w:t>Amanda Siemonsma</w:t>
      </w:r>
    </w:p>
    <w:p w:rsidR="00F75AC6" w:rsidRDefault="00682F74" w:rsidP="009066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City Finance Officer</w:t>
      </w:r>
    </w:p>
    <w:p w:rsidR="009066D3" w:rsidRPr="009066D3" w:rsidRDefault="009066D3" w:rsidP="009066D3">
      <w:pPr>
        <w:rPr>
          <w:sz w:val="28"/>
          <w:szCs w:val="28"/>
        </w:rPr>
      </w:pPr>
    </w:p>
    <w:sectPr w:rsidR="009066D3" w:rsidRPr="00906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D3"/>
    <w:rsid w:val="003F032F"/>
    <w:rsid w:val="005447C7"/>
    <w:rsid w:val="00682F74"/>
    <w:rsid w:val="007E389A"/>
    <w:rsid w:val="009066D3"/>
    <w:rsid w:val="00C561EC"/>
    <w:rsid w:val="00DF7842"/>
    <w:rsid w:val="00F7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Ellis</dc:creator>
  <cp:lastModifiedBy>Amanda Siemonsma</cp:lastModifiedBy>
  <cp:revision>3</cp:revision>
  <dcterms:created xsi:type="dcterms:W3CDTF">2014-09-02T13:05:00Z</dcterms:created>
  <dcterms:modified xsi:type="dcterms:W3CDTF">2014-09-02T13:10:00Z</dcterms:modified>
</cp:coreProperties>
</file>