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Board Meeting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Monday, September 11, 2017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City Hall @ 6:00 pm</w:t>
      </w:r>
    </w:p>
    <w:p w:rsidR="002A5BC8" w:rsidRDefault="002A5BC8" w:rsidP="00D57761">
      <w:pPr>
        <w:jc w:val="center"/>
        <w:rPr>
          <w:b/>
          <w:i/>
          <w:sz w:val="28"/>
          <w:szCs w:val="32"/>
        </w:rPr>
      </w:pPr>
      <w:bookmarkStart w:id="0" w:name="_GoBack"/>
      <w:bookmarkEnd w:id="0"/>
    </w:p>
    <w:p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:rsidR="00D57761" w:rsidRDefault="00D57761" w:rsidP="00D57761">
      <w:pPr>
        <w:ind w:left="36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Bob </w:t>
      </w:r>
      <w:proofErr w:type="spellStart"/>
      <w:r>
        <w:rPr>
          <w:sz w:val="22"/>
          <w:szCs w:val="22"/>
        </w:rPr>
        <w:t>Zirpel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Andy </w:t>
      </w:r>
      <w:proofErr w:type="spellStart"/>
      <w:r>
        <w:rPr>
          <w:sz w:val="22"/>
          <w:szCs w:val="22"/>
        </w:rPr>
        <w:t>Bethke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Alex Pageler</w:t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Brady Gaddis</w:t>
      </w:r>
    </w:p>
    <w:p w:rsidR="00D57761" w:rsidRDefault="00D57761" w:rsidP="00D57761">
      <w:pPr>
        <w:ind w:left="360"/>
        <w:rPr>
          <w:b/>
          <w:bCs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Agenda Approval:</w:t>
      </w:r>
    </w:p>
    <w:p w:rsidR="00D57761" w:rsidRDefault="00D57761" w:rsidP="00D57761">
      <w:pPr>
        <w:ind w:left="72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Minutes:</w:t>
      </w:r>
    </w:p>
    <w:p w:rsidR="00D57761" w:rsidRDefault="00D57761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7/24/17</w:t>
      </w:r>
    </w:p>
    <w:p w:rsidR="00D57761" w:rsidRDefault="00D57761" w:rsidP="00D57761">
      <w:pPr>
        <w:pStyle w:val="ListParagraph"/>
        <w:ind w:left="216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:rsidR="00D57761" w:rsidRDefault="00D57761" w:rsidP="00D57761">
      <w:pPr>
        <w:pStyle w:val="ListParagraph"/>
        <w:rPr>
          <w:sz w:val="22"/>
          <w:szCs w:val="22"/>
        </w:rPr>
      </w:pPr>
    </w:p>
    <w:p w:rsidR="00D57761" w:rsidRDefault="00D57761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Conditional use permit—Verizon tower</w:t>
      </w:r>
    </w:p>
    <w:p w:rsidR="00D57761" w:rsidRDefault="00D57761" w:rsidP="00D57761">
      <w:pPr>
        <w:ind w:left="1440"/>
        <w:rPr>
          <w:sz w:val="22"/>
          <w:szCs w:val="22"/>
        </w:rPr>
      </w:pPr>
    </w:p>
    <w:p w:rsidR="00D57761" w:rsidRDefault="00D57761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and Zoning regulation updates</w:t>
      </w:r>
    </w:p>
    <w:p w:rsidR="00D57761" w:rsidRDefault="00D57761" w:rsidP="00D57761">
      <w:pPr>
        <w:ind w:left="1440"/>
        <w:rPr>
          <w:sz w:val="22"/>
          <w:szCs w:val="22"/>
        </w:rPr>
      </w:pPr>
    </w:p>
    <w:p w:rsidR="00D57761" w:rsidRPr="00D57761" w:rsidRDefault="00D57761" w:rsidP="00D57761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Building permit policy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Adjournment: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Laura Schultz</w:t>
      </w: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Finance Officer</w:t>
      </w:r>
    </w:p>
    <w:p w:rsidR="00881ECF" w:rsidRDefault="00881ECF"/>
    <w:sectPr w:rsidR="0088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761D"/>
    <w:multiLevelType w:val="hybridMultilevel"/>
    <w:tmpl w:val="9490F73C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61"/>
    <w:rsid w:val="002A5BC8"/>
    <w:rsid w:val="00881ECF"/>
    <w:rsid w:val="00D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Siemonsma</dc:creator>
  <cp:lastModifiedBy>Amanda Siemonsma</cp:lastModifiedBy>
  <cp:revision>2</cp:revision>
  <dcterms:created xsi:type="dcterms:W3CDTF">2017-09-07T13:32:00Z</dcterms:created>
  <dcterms:modified xsi:type="dcterms:W3CDTF">2017-09-07T13:34:00Z</dcterms:modified>
</cp:coreProperties>
</file>