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23" w:rsidRDefault="002E650B" w:rsidP="002E650B">
      <w:pPr>
        <w:jc w:val="center"/>
        <w:rPr>
          <w:sz w:val="24"/>
          <w:szCs w:val="24"/>
        </w:rPr>
      </w:pPr>
      <w:r w:rsidRPr="002E650B">
        <w:rPr>
          <w:sz w:val="24"/>
          <w:szCs w:val="24"/>
        </w:rPr>
        <w:t xml:space="preserve">Humboldt City Board Minutes </w:t>
      </w:r>
    </w:p>
    <w:p w:rsidR="002E650B" w:rsidRDefault="002E650B" w:rsidP="002E650B">
      <w:pPr>
        <w:rPr>
          <w:sz w:val="24"/>
          <w:szCs w:val="24"/>
        </w:rPr>
      </w:pPr>
      <w:r>
        <w:rPr>
          <w:sz w:val="24"/>
          <w:szCs w:val="24"/>
        </w:rPr>
        <w:t>The Humboldt City Board met in regular session on Monday, February 14</w:t>
      </w:r>
      <w:r w:rsidRPr="002E650B">
        <w:rPr>
          <w:sz w:val="24"/>
          <w:szCs w:val="24"/>
          <w:vertAlign w:val="superscript"/>
        </w:rPr>
        <w:t>th</w:t>
      </w:r>
      <w:r>
        <w:rPr>
          <w:sz w:val="24"/>
          <w:szCs w:val="24"/>
        </w:rPr>
        <w:t xml:space="preserve">, 2011.  The meeting was called to order by Chairman Ritchy Griepp at 7:00 p.m.  Trustees present were Theresa Muth, Allen Schmeichel, Jeff Kaufman and Dawn Hahn.  Others present were Kira Schmeichel, Daryl Sieverding, Ben, Stephanie, and Lindsey </w:t>
      </w:r>
      <w:proofErr w:type="spellStart"/>
      <w:r>
        <w:rPr>
          <w:sz w:val="24"/>
          <w:szCs w:val="24"/>
        </w:rPr>
        <w:t>Kapperman</w:t>
      </w:r>
      <w:proofErr w:type="spellEnd"/>
      <w:r>
        <w:rPr>
          <w:sz w:val="24"/>
          <w:szCs w:val="24"/>
        </w:rPr>
        <w:t xml:space="preserve"> and Deb Webb.  </w:t>
      </w:r>
    </w:p>
    <w:p w:rsidR="002E650B" w:rsidRDefault="002E650B" w:rsidP="002E650B">
      <w:pPr>
        <w:rPr>
          <w:sz w:val="24"/>
          <w:szCs w:val="24"/>
        </w:rPr>
      </w:pPr>
      <w:r>
        <w:rPr>
          <w:sz w:val="24"/>
          <w:szCs w:val="24"/>
        </w:rPr>
        <w:t>The minutes of the January 24</w:t>
      </w:r>
      <w:r w:rsidRPr="002E650B">
        <w:rPr>
          <w:sz w:val="24"/>
          <w:szCs w:val="24"/>
          <w:vertAlign w:val="superscript"/>
        </w:rPr>
        <w:t>th</w:t>
      </w:r>
      <w:r>
        <w:rPr>
          <w:sz w:val="24"/>
          <w:szCs w:val="24"/>
        </w:rPr>
        <w:t xml:space="preserve">, 2011 meeting were reviewed.  A motion was made by Muth and seconded by Hahn to approve the minutes.  Roll call was held.  The motion carried with Muth, Hahn, Schmeichel and Griepp voting yes and Kaufman abstaining. </w:t>
      </w:r>
    </w:p>
    <w:p w:rsidR="00AB30FD" w:rsidRDefault="002E650B" w:rsidP="002E650B">
      <w:pPr>
        <w:rPr>
          <w:sz w:val="24"/>
          <w:szCs w:val="24"/>
        </w:rPr>
      </w:pPr>
      <w:r>
        <w:rPr>
          <w:sz w:val="24"/>
          <w:szCs w:val="24"/>
        </w:rPr>
        <w:t xml:space="preserve">Open discussion was held.  Stephanie </w:t>
      </w:r>
      <w:proofErr w:type="spellStart"/>
      <w:r>
        <w:rPr>
          <w:sz w:val="24"/>
          <w:szCs w:val="24"/>
        </w:rPr>
        <w:t>Kapperman</w:t>
      </w:r>
      <w:proofErr w:type="spellEnd"/>
      <w:r>
        <w:rPr>
          <w:sz w:val="24"/>
          <w:szCs w:val="24"/>
        </w:rPr>
        <w:t xml:space="preserve"> spoke for the West Central Close Up G</w:t>
      </w:r>
      <w:r w:rsidR="00AB30FD">
        <w:rPr>
          <w:sz w:val="24"/>
          <w:szCs w:val="24"/>
        </w:rPr>
        <w:t>roup and requested that the fee for the rental of the small room at the HCC be adjusted for their fundraiser on February 20</w:t>
      </w:r>
      <w:r w:rsidR="00AB30FD" w:rsidRPr="00AB30FD">
        <w:rPr>
          <w:sz w:val="24"/>
          <w:szCs w:val="24"/>
          <w:vertAlign w:val="superscript"/>
        </w:rPr>
        <w:t>th</w:t>
      </w:r>
      <w:r w:rsidR="00AB30FD">
        <w:rPr>
          <w:sz w:val="24"/>
          <w:szCs w:val="24"/>
        </w:rPr>
        <w:t xml:space="preserve">, 2011.  After discussion, the board felt that since the Close Up Group worked very closely with the Summer Recreation Program last summer and that the fundraiser is for a School sponsored event that the fee would be waived for the rental of </w:t>
      </w:r>
      <w:proofErr w:type="gramStart"/>
      <w:r w:rsidR="00AB30FD">
        <w:rPr>
          <w:sz w:val="24"/>
          <w:szCs w:val="24"/>
        </w:rPr>
        <w:t>the  small</w:t>
      </w:r>
      <w:proofErr w:type="gramEnd"/>
      <w:r w:rsidR="00AB30FD">
        <w:rPr>
          <w:sz w:val="24"/>
          <w:szCs w:val="24"/>
        </w:rPr>
        <w:t xml:space="preserve"> room.  The group is planning a Soup and Brownie Fundraiser on February 20</w:t>
      </w:r>
      <w:r w:rsidR="00AB30FD" w:rsidRPr="00AB30FD">
        <w:rPr>
          <w:sz w:val="24"/>
          <w:szCs w:val="24"/>
          <w:vertAlign w:val="superscript"/>
        </w:rPr>
        <w:t>th</w:t>
      </w:r>
      <w:r w:rsidR="00AB30FD">
        <w:rPr>
          <w:sz w:val="24"/>
          <w:szCs w:val="24"/>
        </w:rPr>
        <w:t xml:space="preserve">, 2011 at the HCC from 11:00 to 1:00 for a free will donation. </w:t>
      </w:r>
    </w:p>
    <w:p w:rsidR="00AB30FD" w:rsidRDefault="00AB30FD" w:rsidP="002E650B">
      <w:pPr>
        <w:rPr>
          <w:sz w:val="24"/>
          <w:szCs w:val="24"/>
        </w:rPr>
      </w:pPr>
      <w:r>
        <w:rPr>
          <w:sz w:val="24"/>
          <w:szCs w:val="24"/>
        </w:rPr>
        <w:t>Trustee Dawn Hahn gave a report on the most recent MCEDA meeting.  There are approximately 40 prospective businesses currently looking at areas in Minnehaha County to relocate or expand</w:t>
      </w:r>
      <w:r w:rsidR="005F0D69">
        <w:rPr>
          <w:sz w:val="24"/>
          <w:szCs w:val="24"/>
        </w:rPr>
        <w:t>.</w:t>
      </w:r>
      <w:r>
        <w:rPr>
          <w:sz w:val="24"/>
          <w:szCs w:val="24"/>
        </w:rPr>
        <w:t xml:space="preserve"> This is very positive for Minnehaha County. </w:t>
      </w:r>
    </w:p>
    <w:p w:rsidR="00AB30FD" w:rsidRDefault="00AB30FD" w:rsidP="002E650B">
      <w:pPr>
        <w:rPr>
          <w:sz w:val="24"/>
          <w:szCs w:val="24"/>
        </w:rPr>
      </w:pPr>
      <w:r>
        <w:rPr>
          <w:sz w:val="24"/>
          <w:szCs w:val="24"/>
        </w:rPr>
        <w:t xml:space="preserve">Jeff Kaufman indicated that he will be resigning his position at the end of his term in May 2011. </w:t>
      </w:r>
    </w:p>
    <w:p w:rsidR="00AB30FD" w:rsidRDefault="00AB30FD" w:rsidP="002E650B">
      <w:pPr>
        <w:rPr>
          <w:sz w:val="24"/>
          <w:szCs w:val="24"/>
        </w:rPr>
      </w:pPr>
      <w:r>
        <w:rPr>
          <w:sz w:val="24"/>
          <w:szCs w:val="24"/>
        </w:rPr>
        <w:t xml:space="preserve">Items discussed for the bar included the financials for the month of January and the Hood extension and cleaning. </w:t>
      </w:r>
    </w:p>
    <w:p w:rsidR="0092602B" w:rsidRDefault="00AB30FD" w:rsidP="002E650B">
      <w:pPr>
        <w:rPr>
          <w:sz w:val="24"/>
          <w:szCs w:val="24"/>
        </w:rPr>
      </w:pPr>
      <w:r>
        <w:rPr>
          <w:sz w:val="24"/>
          <w:szCs w:val="24"/>
        </w:rPr>
        <w:t>A Thank You note was received from Tom Warne for fund</w:t>
      </w:r>
      <w:r w:rsidR="0092602B">
        <w:rPr>
          <w:sz w:val="24"/>
          <w:szCs w:val="24"/>
        </w:rPr>
        <w:t>raiser held</w:t>
      </w:r>
      <w:r>
        <w:rPr>
          <w:sz w:val="24"/>
          <w:szCs w:val="24"/>
        </w:rPr>
        <w:t xml:space="preserve"> by the Municipal Bar</w:t>
      </w:r>
      <w:r w:rsidR="0092602B">
        <w:rPr>
          <w:sz w:val="24"/>
          <w:szCs w:val="24"/>
        </w:rPr>
        <w:t xml:space="preserve"> for his benefit. </w:t>
      </w:r>
    </w:p>
    <w:p w:rsidR="00D37688" w:rsidRDefault="0092602B" w:rsidP="002E650B">
      <w:pPr>
        <w:rPr>
          <w:sz w:val="24"/>
          <w:szCs w:val="24"/>
        </w:rPr>
      </w:pPr>
      <w:r>
        <w:rPr>
          <w:sz w:val="24"/>
          <w:szCs w:val="24"/>
        </w:rPr>
        <w:t xml:space="preserve">Kira Schmeichel gave a report on the first Summer Ball Committee meeting.  Part time summer help for the </w:t>
      </w:r>
      <w:r w:rsidR="00CE2535">
        <w:rPr>
          <w:sz w:val="24"/>
          <w:szCs w:val="24"/>
        </w:rPr>
        <w:t xml:space="preserve">maintenance and pre game preparation of the ball diamonds was the main concern since part time summer help will not be hired by the </w:t>
      </w:r>
      <w:r w:rsidR="00F31D16">
        <w:rPr>
          <w:sz w:val="24"/>
          <w:szCs w:val="24"/>
        </w:rPr>
        <w:t>Town</w:t>
      </w:r>
      <w:r w:rsidR="00CE2535">
        <w:rPr>
          <w:sz w:val="24"/>
          <w:szCs w:val="24"/>
        </w:rPr>
        <w:t xml:space="preserve">.  Kira contacted several local towns to find out how their summer ball program and field maintenance was handled.  Some </w:t>
      </w:r>
      <w:r w:rsidR="005F0D69">
        <w:rPr>
          <w:sz w:val="24"/>
          <w:szCs w:val="24"/>
        </w:rPr>
        <w:t xml:space="preserve">towns shared the responsibilities </w:t>
      </w:r>
      <w:r w:rsidR="00F31D16">
        <w:rPr>
          <w:sz w:val="24"/>
          <w:szCs w:val="24"/>
        </w:rPr>
        <w:t>with an association and volunteers</w:t>
      </w:r>
      <w:r w:rsidR="006F54B1">
        <w:rPr>
          <w:sz w:val="24"/>
          <w:szCs w:val="24"/>
        </w:rPr>
        <w:t xml:space="preserve"> and</w:t>
      </w:r>
      <w:r w:rsidR="00F31D16">
        <w:rPr>
          <w:sz w:val="24"/>
          <w:szCs w:val="24"/>
        </w:rPr>
        <w:t xml:space="preserve"> </w:t>
      </w:r>
      <w:r w:rsidR="006F54B1">
        <w:rPr>
          <w:sz w:val="24"/>
          <w:szCs w:val="24"/>
        </w:rPr>
        <w:t>w</w:t>
      </w:r>
      <w:r w:rsidR="00F31D16">
        <w:rPr>
          <w:sz w:val="24"/>
          <w:szCs w:val="24"/>
        </w:rPr>
        <w:t xml:space="preserve">ith other </w:t>
      </w:r>
      <w:proofErr w:type="gramStart"/>
      <w:r w:rsidR="00F31D16">
        <w:rPr>
          <w:sz w:val="24"/>
          <w:szCs w:val="24"/>
        </w:rPr>
        <w:t>towns,</w:t>
      </w:r>
      <w:proofErr w:type="gramEnd"/>
      <w:r w:rsidR="00F31D16">
        <w:rPr>
          <w:sz w:val="24"/>
          <w:szCs w:val="24"/>
        </w:rPr>
        <w:t xml:space="preserve"> the responsibilities were shared by the town and volunteers. </w:t>
      </w:r>
      <w:r w:rsidR="00777076">
        <w:rPr>
          <w:sz w:val="24"/>
          <w:szCs w:val="24"/>
        </w:rPr>
        <w:t xml:space="preserve"> The board </w:t>
      </w:r>
      <w:r w:rsidR="0024487E">
        <w:rPr>
          <w:sz w:val="24"/>
          <w:szCs w:val="24"/>
        </w:rPr>
        <w:t>felt that it is the responsibility of the Summer Rec. Committee to hire the appropriate individual.  The board discussed providing $2000.00 up to $2500.00 toward reimbursing the individual.  Other items discussed included having double headers at the small di</w:t>
      </w:r>
      <w:r w:rsidR="009E1B73">
        <w:rPr>
          <w:sz w:val="24"/>
          <w:szCs w:val="24"/>
        </w:rPr>
        <w:t xml:space="preserve">amonds and the building of the new diamond. </w:t>
      </w:r>
    </w:p>
    <w:p w:rsidR="00160BBD" w:rsidRDefault="00160BBD" w:rsidP="002E650B">
      <w:pPr>
        <w:rPr>
          <w:sz w:val="24"/>
          <w:szCs w:val="24"/>
        </w:rPr>
      </w:pPr>
      <w:r>
        <w:rPr>
          <w:sz w:val="24"/>
          <w:szCs w:val="24"/>
        </w:rPr>
        <w:lastRenderedPageBreak/>
        <w:t>Red Shirt Friday was a complete success.  The employees wore the t-shirts for the first time on February 11</w:t>
      </w:r>
      <w:r w:rsidRPr="00160BBD">
        <w:rPr>
          <w:sz w:val="24"/>
          <w:szCs w:val="24"/>
          <w:vertAlign w:val="superscript"/>
        </w:rPr>
        <w:t>th</w:t>
      </w:r>
      <w:r>
        <w:rPr>
          <w:sz w:val="24"/>
          <w:szCs w:val="24"/>
        </w:rPr>
        <w:t xml:space="preserve">.  Several local citizens who saw the shirts wanted to purchase one.  Adding the 125th anniversary information on the shirts was discussed.  The Historical Committee will be contacted and quotes will be obtained for bulk ordering of the t-shirts. </w:t>
      </w:r>
    </w:p>
    <w:p w:rsidR="00D37688" w:rsidRDefault="00D37688" w:rsidP="002E650B">
      <w:pPr>
        <w:rPr>
          <w:sz w:val="24"/>
          <w:szCs w:val="24"/>
        </w:rPr>
      </w:pPr>
      <w:r>
        <w:rPr>
          <w:sz w:val="24"/>
          <w:szCs w:val="24"/>
        </w:rPr>
        <w:t xml:space="preserve">Clothing allowance for the maintenance department was discussed. </w:t>
      </w:r>
    </w:p>
    <w:p w:rsidR="00D37688" w:rsidRDefault="00D37688" w:rsidP="002E650B">
      <w:pPr>
        <w:rPr>
          <w:sz w:val="24"/>
          <w:szCs w:val="24"/>
        </w:rPr>
      </w:pPr>
      <w:r>
        <w:rPr>
          <w:sz w:val="24"/>
          <w:szCs w:val="24"/>
        </w:rPr>
        <w:t xml:space="preserve">Daryl Sieverding will be taking the first two tests for the required certifications this week. </w:t>
      </w:r>
    </w:p>
    <w:p w:rsidR="00D37688" w:rsidRDefault="00D37688" w:rsidP="002E650B">
      <w:pPr>
        <w:rPr>
          <w:sz w:val="24"/>
          <w:szCs w:val="24"/>
        </w:rPr>
      </w:pPr>
      <w:r>
        <w:rPr>
          <w:sz w:val="24"/>
          <w:szCs w:val="24"/>
        </w:rPr>
        <w:t xml:space="preserve">The District meeting will be on March </w:t>
      </w:r>
      <w:r w:rsidR="00160BBD">
        <w:rPr>
          <w:sz w:val="24"/>
          <w:szCs w:val="24"/>
        </w:rPr>
        <w:t xml:space="preserve">31, 2011 at the Brandon Municipal Golf Course.  All board members and employees are invited to attend. </w:t>
      </w:r>
    </w:p>
    <w:p w:rsidR="00E464D1" w:rsidRDefault="00E464D1" w:rsidP="002E650B">
      <w:pPr>
        <w:rPr>
          <w:sz w:val="24"/>
          <w:szCs w:val="24"/>
        </w:rPr>
      </w:pPr>
      <w:r>
        <w:rPr>
          <w:sz w:val="24"/>
          <w:szCs w:val="24"/>
        </w:rPr>
        <w:t xml:space="preserve">The individual who owned the Café in 2005 have contacted the Town to set up a settlement for the judgment for the Revolving Loan Funds that were barrowed to them to start their business. The attorney will be contacted regarding how to handle this request. </w:t>
      </w:r>
    </w:p>
    <w:p w:rsidR="00AE305C" w:rsidRDefault="00E464D1" w:rsidP="002E650B">
      <w:pPr>
        <w:rPr>
          <w:sz w:val="24"/>
          <w:szCs w:val="24"/>
        </w:rPr>
      </w:pPr>
      <w:r>
        <w:rPr>
          <w:sz w:val="24"/>
          <w:szCs w:val="24"/>
        </w:rPr>
        <w:t xml:space="preserve">The South Dakota Public Assurance Alliance has requested to submit a quote for Liability and Property Insurance.  </w:t>
      </w:r>
      <w:r w:rsidR="00AE305C">
        <w:rPr>
          <w:sz w:val="24"/>
          <w:szCs w:val="24"/>
        </w:rPr>
        <w:t xml:space="preserve">The board agreed to get quotes this year.  The notice will go in the paper as soon as possible because the insurance term is up in May. </w:t>
      </w:r>
    </w:p>
    <w:p w:rsidR="00AE305C" w:rsidRDefault="00AE305C" w:rsidP="002E650B">
      <w:pPr>
        <w:rPr>
          <w:sz w:val="24"/>
          <w:szCs w:val="24"/>
        </w:rPr>
      </w:pPr>
      <w:r>
        <w:rPr>
          <w:sz w:val="24"/>
          <w:szCs w:val="24"/>
        </w:rPr>
        <w:t xml:space="preserve">The bills, financial and payroll were submitted for review.  After review and discussion, a motion was made by Schmeichel and seconded by Muth to approve the bills, financial and payroll.  Roll call was held.  The motion carried with all present voting yes. </w:t>
      </w:r>
    </w:p>
    <w:p w:rsidR="00AE305C" w:rsidRDefault="00766663" w:rsidP="002E650B">
      <w:pPr>
        <w:rPr>
          <w:sz w:val="24"/>
          <w:szCs w:val="24"/>
        </w:rPr>
      </w:pPr>
      <w:r>
        <w:rPr>
          <w:sz w:val="24"/>
          <w:szCs w:val="24"/>
        </w:rPr>
        <w:t>Rick and Heather Gray arrived at 8:00 p.m. to discuss the Summer Ball Program.  They voiced their opinion on how the program is handled and requested to have one contact person to answer questions. The board explained that a Summer Ball Committee has been established</w:t>
      </w:r>
      <w:r w:rsidR="006F54B1">
        <w:rPr>
          <w:sz w:val="24"/>
          <w:szCs w:val="24"/>
        </w:rPr>
        <w:t xml:space="preserve"> and t</w:t>
      </w:r>
      <w:r>
        <w:rPr>
          <w:sz w:val="24"/>
          <w:szCs w:val="24"/>
        </w:rPr>
        <w:t>his is the second year that they have been meeting.  They meet three time</w:t>
      </w:r>
      <w:r w:rsidR="0086291F">
        <w:rPr>
          <w:sz w:val="24"/>
          <w:szCs w:val="24"/>
        </w:rPr>
        <w:t>s</w:t>
      </w:r>
      <w:r>
        <w:rPr>
          <w:sz w:val="24"/>
          <w:szCs w:val="24"/>
        </w:rPr>
        <w:t xml:space="preserve"> prior to the ball season beginning and the three months after the ball season.  </w:t>
      </w:r>
      <w:r w:rsidR="006F54B1">
        <w:rPr>
          <w:sz w:val="24"/>
          <w:szCs w:val="24"/>
        </w:rPr>
        <w:t>T</w:t>
      </w:r>
      <w:r>
        <w:rPr>
          <w:sz w:val="24"/>
          <w:szCs w:val="24"/>
        </w:rPr>
        <w:t>he rules, regulations and guidelines regardi</w:t>
      </w:r>
      <w:r w:rsidR="0086291F">
        <w:rPr>
          <w:sz w:val="24"/>
          <w:szCs w:val="24"/>
        </w:rPr>
        <w:t>ng the</w:t>
      </w:r>
      <w:r w:rsidR="006F54B1">
        <w:rPr>
          <w:sz w:val="24"/>
          <w:szCs w:val="24"/>
        </w:rPr>
        <w:t xml:space="preserve"> Summer Ball</w:t>
      </w:r>
      <w:r w:rsidR="0086291F">
        <w:rPr>
          <w:sz w:val="24"/>
          <w:szCs w:val="24"/>
        </w:rPr>
        <w:t xml:space="preserve"> program are still in the planning phase.  The board indicated that the lines of communication will be open and any questions the </w:t>
      </w:r>
      <w:proofErr w:type="spellStart"/>
      <w:r w:rsidR="0086291F">
        <w:rPr>
          <w:sz w:val="24"/>
          <w:szCs w:val="24"/>
        </w:rPr>
        <w:t>Gray’s</w:t>
      </w:r>
      <w:proofErr w:type="spellEnd"/>
      <w:r w:rsidR="0086291F">
        <w:rPr>
          <w:sz w:val="24"/>
          <w:szCs w:val="24"/>
        </w:rPr>
        <w:t xml:space="preserve"> have will be addressed </w:t>
      </w:r>
      <w:r w:rsidR="006F54B1">
        <w:rPr>
          <w:sz w:val="24"/>
          <w:szCs w:val="24"/>
        </w:rPr>
        <w:t>with the committee.</w:t>
      </w:r>
      <w:bookmarkStart w:id="0" w:name="_GoBack"/>
      <w:bookmarkEnd w:id="0"/>
      <w:r w:rsidR="0086291F">
        <w:rPr>
          <w:sz w:val="24"/>
          <w:szCs w:val="24"/>
        </w:rPr>
        <w:t xml:space="preserve">   The Gray’s left at 8:25 p.m. </w:t>
      </w:r>
    </w:p>
    <w:p w:rsidR="0086291F" w:rsidRDefault="0086291F" w:rsidP="002E650B">
      <w:pPr>
        <w:rPr>
          <w:sz w:val="24"/>
          <w:szCs w:val="24"/>
        </w:rPr>
      </w:pPr>
      <w:r>
        <w:rPr>
          <w:sz w:val="24"/>
          <w:szCs w:val="24"/>
        </w:rPr>
        <w:t xml:space="preserve">With no further business, a motion was made by Kaufman and seconded by Muth to adjourn the meeting 8:25 p.m.  The motion carried. </w:t>
      </w:r>
    </w:p>
    <w:p w:rsidR="0086291F" w:rsidRDefault="0086291F" w:rsidP="002E650B">
      <w:pPr>
        <w:rPr>
          <w:sz w:val="24"/>
          <w:szCs w:val="24"/>
        </w:rPr>
      </w:pPr>
      <w:r>
        <w:rPr>
          <w:sz w:val="24"/>
          <w:szCs w:val="24"/>
        </w:rPr>
        <w:t>ATTEST:</w:t>
      </w:r>
      <w:r>
        <w:rPr>
          <w:sz w:val="24"/>
          <w:szCs w:val="24"/>
        </w:rPr>
        <w:tab/>
        <w:t xml:space="preserve">KRISTIE ELLIS </w:t>
      </w:r>
    </w:p>
    <w:p w:rsidR="0086291F" w:rsidRDefault="0086291F" w:rsidP="002E650B">
      <w:pPr>
        <w:rPr>
          <w:sz w:val="24"/>
          <w:szCs w:val="24"/>
        </w:rPr>
      </w:pPr>
      <w:r>
        <w:rPr>
          <w:sz w:val="24"/>
          <w:szCs w:val="24"/>
        </w:rPr>
        <w:tab/>
      </w:r>
      <w:r>
        <w:rPr>
          <w:sz w:val="24"/>
          <w:szCs w:val="24"/>
        </w:rPr>
        <w:tab/>
        <w:t xml:space="preserve">FINANCE OFFICER </w:t>
      </w:r>
    </w:p>
    <w:p w:rsidR="00AB30FD" w:rsidRDefault="00E464D1" w:rsidP="002E650B">
      <w:pPr>
        <w:rPr>
          <w:sz w:val="24"/>
          <w:szCs w:val="24"/>
        </w:rPr>
      </w:pPr>
      <w:r>
        <w:rPr>
          <w:sz w:val="24"/>
          <w:szCs w:val="24"/>
        </w:rPr>
        <w:t xml:space="preserve"> </w:t>
      </w:r>
    </w:p>
    <w:p w:rsidR="002E650B" w:rsidRPr="002E650B" w:rsidRDefault="002E650B" w:rsidP="002E650B">
      <w:pPr>
        <w:jc w:val="center"/>
        <w:rPr>
          <w:sz w:val="24"/>
          <w:szCs w:val="24"/>
        </w:rPr>
      </w:pPr>
    </w:p>
    <w:sectPr w:rsidR="002E650B" w:rsidRPr="002E6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0B"/>
    <w:rsid w:val="00160BBD"/>
    <w:rsid w:val="00213E23"/>
    <w:rsid w:val="0024487E"/>
    <w:rsid w:val="002E650B"/>
    <w:rsid w:val="005F0D69"/>
    <w:rsid w:val="006F54B1"/>
    <w:rsid w:val="00766663"/>
    <w:rsid w:val="00777076"/>
    <w:rsid w:val="0086291F"/>
    <w:rsid w:val="0092602B"/>
    <w:rsid w:val="009E1B73"/>
    <w:rsid w:val="00AB30FD"/>
    <w:rsid w:val="00AE305C"/>
    <w:rsid w:val="00CE2535"/>
    <w:rsid w:val="00D37688"/>
    <w:rsid w:val="00E464D1"/>
    <w:rsid w:val="00F3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E783A-E103-4A4D-997A-FE3E8579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4</cp:revision>
  <dcterms:created xsi:type="dcterms:W3CDTF">2011-02-16T16:01:00Z</dcterms:created>
  <dcterms:modified xsi:type="dcterms:W3CDTF">2011-02-18T14:40:00Z</dcterms:modified>
</cp:coreProperties>
</file>