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02BE9" w14:textId="77777777" w:rsidR="00975C89" w:rsidRDefault="00660842" w:rsidP="00660842">
      <w:pPr>
        <w:jc w:val="center"/>
      </w:pPr>
      <w:r>
        <w:t xml:space="preserve">City Board Special Meeting </w:t>
      </w:r>
    </w:p>
    <w:p w14:paraId="78D1656E" w14:textId="77777777" w:rsidR="00660842" w:rsidRDefault="00660842" w:rsidP="00660842">
      <w:r>
        <w:t>The Humboldt City Board met in Special Session on Thursday</w:t>
      </w:r>
      <w:r w:rsidR="00A371F6">
        <w:t>, July</w:t>
      </w:r>
      <w:r>
        <w:t xml:space="preserve"> 29</w:t>
      </w:r>
      <w:r w:rsidRPr="00660842">
        <w:rPr>
          <w:vertAlign w:val="superscript"/>
        </w:rPr>
        <w:t>th</w:t>
      </w:r>
      <w:r>
        <w:t xml:space="preserve">, 2010.  The meeting was called to order by Chairman Ritchy Griepp at 6:30 p.m.  Trustees present </w:t>
      </w:r>
      <w:r w:rsidR="00A371F6">
        <w:t>were Dawn</w:t>
      </w:r>
      <w:r>
        <w:t xml:space="preserve"> Hahn, Theresa Muth, Allen Schmeichel and Jeff Kaufman.  </w:t>
      </w:r>
      <w:r w:rsidR="00A371F6">
        <w:t xml:space="preserve">Daryl Sieverding and Don Boll were also present. </w:t>
      </w:r>
    </w:p>
    <w:p w14:paraId="142D1A5C" w14:textId="77777777" w:rsidR="00660842" w:rsidRDefault="00660842" w:rsidP="00660842">
      <w:r>
        <w:t>Pat Carey was present from Banner and Associates</w:t>
      </w:r>
      <w:r w:rsidR="00A371F6">
        <w:t xml:space="preserve"> was present to discuss and look at both the 6</w:t>
      </w:r>
      <w:r w:rsidR="00A371F6" w:rsidRPr="00A371F6">
        <w:rPr>
          <w:vertAlign w:val="superscript"/>
        </w:rPr>
        <w:t>th</w:t>
      </w:r>
      <w:r w:rsidR="00A371F6">
        <w:t xml:space="preserve"> Avenue and 2</w:t>
      </w:r>
      <w:r w:rsidR="00A371F6" w:rsidRPr="00A371F6">
        <w:rPr>
          <w:vertAlign w:val="superscript"/>
        </w:rPr>
        <w:t>nd</w:t>
      </w:r>
      <w:r w:rsidR="00A371F6">
        <w:t xml:space="preserve"> Avenue drainage issues.  Dawn and Allen took Pat to both areas to look the problems over.  </w:t>
      </w:r>
    </w:p>
    <w:p w14:paraId="2158F665" w14:textId="77777777" w:rsidR="00A371F6" w:rsidRDefault="00A371F6" w:rsidP="00660842">
      <w:r>
        <w:t xml:space="preserve">Becky Reynolds arrived at 7:15 p.m. </w:t>
      </w:r>
    </w:p>
    <w:p w14:paraId="6CF1324B" w14:textId="77777777" w:rsidR="003B066F" w:rsidRDefault="00A371F6" w:rsidP="00660842">
      <w:r>
        <w:t>A motion was made by Griepp and seconded by Kaufman to call the meeting into executive session in accordance to SDCL 1-25-2-1 to discuss personnel issues</w:t>
      </w:r>
      <w:r w:rsidR="003B066F">
        <w:t xml:space="preserve"> at 7:30 p.m.</w:t>
      </w:r>
      <w:r>
        <w:t xml:space="preserve"> </w:t>
      </w:r>
      <w:r w:rsidR="003B066F">
        <w:t xml:space="preserve"> The motion carried.  Donnie and Daryl left at 7:30 p.m. </w:t>
      </w:r>
    </w:p>
    <w:p w14:paraId="7C234A86" w14:textId="77777777" w:rsidR="003B066F" w:rsidRDefault="003B066F" w:rsidP="00660842">
      <w:r>
        <w:t xml:space="preserve">The meeting was reconvened by Chairman Griepp at 8:20 p.m.  A motion was made by Griepp and seconded by Kaufman to hire Becky Reynolds as the full time bar manager.  The motion carried, with Muth, Kaufman, Griepp and Hahn all voting yes and Schmeichel abstaining.   </w:t>
      </w:r>
    </w:p>
    <w:p w14:paraId="70EEEA71" w14:textId="77777777" w:rsidR="003B066F" w:rsidRDefault="003B066F" w:rsidP="00660842">
      <w:r>
        <w:t xml:space="preserve">Community Service hours were discussed. </w:t>
      </w:r>
    </w:p>
    <w:p w14:paraId="18A4E352" w14:textId="77777777" w:rsidR="003B066F" w:rsidRDefault="003B066F" w:rsidP="00660842">
      <w:r>
        <w:t xml:space="preserve">With no further business, a motion was made by Kaufman and seconded by Muth to adjourn the meeting at 8:25 p.m. </w:t>
      </w:r>
    </w:p>
    <w:p w14:paraId="08B1746B" w14:textId="77777777" w:rsidR="003B066F" w:rsidRDefault="003B066F" w:rsidP="00660842">
      <w:r>
        <w:t>ATTEST:</w:t>
      </w:r>
      <w:r>
        <w:tab/>
      </w:r>
      <w:r>
        <w:tab/>
        <w:t xml:space="preserve">KRISTIE ELLIS </w:t>
      </w:r>
    </w:p>
    <w:p w14:paraId="1ACBE61E" w14:textId="77777777" w:rsidR="003B066F" w:rsidRDefault="003B066F" w:rsidP="00660842">
      <w:r>
        <w:tab/>
      </w:r>
      <w:r>
        <w:tab/>
        <w:t xml:space="preserve">FINANCE OFFICER </w:t>
      </w:r>
    </w:p>
    <w:p w14:paraId="16ACBABD" w14:textId="77777777" w:rsidR="00916CC9" w:rsidRDefault="00916CC9" w:rsidP="00660842">
      <w:bookmarkStart w:id="0" w:name="_GoBack"/>
      <w:bookmarkEnd w:id="0"/>
    </w:p>
    <w:p w14:paraId="1B47DE0C" w14:textId="77777777" w:rsidR="003B066F" w:rsidRDefault="003B066F" w:rsidP="00660842"/>
    <w:p w14:paraId="2F1E4156" w14:textId="77777777" w:rsidR="00660842" w:rsidRDefault="00660842" w:rsidP="00660842"/>
    <w:sectPr w:rsidR="00660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42"/>
    <w:rsid w:val="001B676F"/>
    <w:rsid w:val="003B066F"/>
    <w:rsid w:val="00660842"/>
    <w:rsid w:val="00916CC9"/>
    <w:rsid w:val="00975C89"/>
    <w:rsid w:val="00A3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2010-08-02T20:50:00Z</cp:lastPrinted>
  <dcterms:created xsi:type="dcterms:W3CDTF">2010-08-02T20:21:00Z</dcterms:created>
  <dcterms:modified xsi:type="dcterms:W3CDTF">2010-08-02T20:54:00Z</dcterms:modified>
</cp:coreProperties>
</file>