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BF161" w14:textId="77777777" w:rsidR="00616250" w:rsidRDefault="00C54B8C" w:rsidP="00C54B8C">
      <w:pPr>
        <w:pStyle w:val="Heading1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Town Board Minutes</w:t>
      </w:r>
    </w:p>
    <w:p w14:paraId="0757E511" w14:textId="77777777" w:rsidR="00C54B8C" w:rsidRDefault="00C54B8C" w:rsidP="00C54B8C"/>
    <w:p w14:paraId="51FB73F3" w14:textId="4175D62B" w:rsidR="00C54B8C" w:rsidRPr="003F2542" w:rsidRDefault="00C54B8C" w:rsidP="00C54B8C">
      <w:r w:rsidRPr="003F2542">
        <w:t xml:space="preserve">The </w:t>
      </w:r>
      <w:r w:rsidR="00EA42F7">
        <w:t xml:space="preserve">Humboldt </w:t>
      </w:r>
      <w:r w:rsidRPr="003F2542">
        <w:t xml:space="preserve">Town Board met in regular session on Monday August 9, 2010.  Members present were </w:t>
      </w:r>
      <w:r w:rsidR="00DC6639" w:rsidRPr="003F2542">
        <w:t>Ritchy Griepp, Jeff Kaufman, Dawn Hahn and Allen Schmeichel.  Theresa Muth was absent.  Utility manager</w:t>
      </w:r>
      <w:r w:rsidR="003F2542" w:rsidRPr="003F2542">
        <w:t>s</w:t>
      </w:r>
      <w:r w:rsidR="00DC6639" w:rsidRPr="003F2542">
        <w:t xml:space="preserve"> Donny Boll and Daryl Sieverding were present.</w:t>
      </w:r>
    </w:p>
    <w:p w14:paraId="369C02A6" w14:textId="77777777" w:rsidR="00DC6639" w:rsidRPr="003F2542" w:rsidRDefault="00DC6639" w:rsidP="00C54B8C"/>
    <w:p w14:paraId="1A1E7E30" w14:textId="60A60137" w:rsidR="00DC6639" w:rsidRPr="003F2542" w:rsidRDefault="00DC6639" w:rsidP="00C54B8C">
      <w:r w:rsidRPr="003F2542">
        <w:t>The meeting was called to order at 7</w:t>
      </w:r>
      <w:r w:rsidR="00757D4F" w:rsidRPr="003F2542">
        <w:t xml:space="preserve">:00 </w:t>
      </w:r>
      <w:r w:rsidRPr="003F2542">
        <w:t>pm</w:t>
      </w:r>
      <w:r w:rsidR="002417D8" w:rsidRPr="003F2542">
        <w:t xml:space="preserve"> by Chairman Griepp</w:t>
      </w:r>
      <w:r w:rsidRPr="003F2542">
        <w:t>.  A motion was made by Schmeichel and</w:t>
      </w:r>
      <w:r w:rsidR="00625768" w:rsidRPr="003F2542">
        <w:t xml:space="preserve"> seconded by Kaufman to approve the minutes from the July 26, 2010 meeting.</w:t>
      </w:r>
      <w:r w:rsidR="00EA42F7">
        <w:t xml:space="preserve">  Roll call was held and the motion carried.</w:t>
      </w:r>
    </w:p>
    <w:p w14:paraId="1EDBAFC9" w14:textId="77777777" w:rsidR="00E0270A" w:rsidRPr="003F2542" w:rsidRDefault="00E0270A" w:rsidP="00C54B8C"/>
    <w:p w14:paraId="6CF37C45" w14:textId="77777777" w:rsidR="00E0270A" w:rsidRPr="003F2542" w:rsidRDefault="00E0270A" w:rsidP="00C54B8C">
      <w:r w:rsidRPr="003F2542">
        <w:t xml:space="preserve">Open discussion was held. </w:t>
      </w:r>
    </w:p>
    <w:p w14:paraId="53F3637E" w14:textId="77777777" w:rsidR="00E0270A" w:rsidRPr="003F2542" w:rsidRDefault="00E0270A" w:rsidP="00C54B8C"/>
    <w:p w14:paraId="3B3CBF80" w14:textId="77777777" w:rsidR="002417D8" w:rsidRPr="003F2542" w:rsidRDefault="00E0270A" w:rsidP="00C54B8C">
      <w:r w:rsidRPr="003F2542">
        <w:t xml:space="preserve">Ed Begeman was present to talk about the bar.  </w:t>
      </w:r>
      <w:r w:rsidR="002417D8" w:rsidRPr="003F2542">
        <w:t>A motion was made by Kaufman and seconded by Griepp to</w:t>
      </w:r>
      <w:r w:rsidR="00757D4F" w:rsidRPr="003F2542">
        <w:t xml:space="preserve"> go into executive se</w:t>
      </w:r>
      <w:r w:rsidR="0014161D" w:rsidRPr="003F2542">
        <w:t>ssion in accordance to SDCL 1-25-2-1 to discuss personnel issues at 7:15 pm.</w:t>
      </w:r>
      <w:r w:rsidR="002417D8" w:rsidRPr="003F2542">
        <w:t xml:space="preserve">  </w:t>
      </w:r>
      <w:r w:rsidR="0014161D" w:rsidRPr="003F2542">
        <w:t>The motion carried.  Donny and Daryl left at 7:15</w:t>
      </w:r>
      <w:r w:rsidR="005035C8" w:rsidRPr="003F2542">
        <w:t>.</w:t>
      </w:r>
    </w:p>
    <w:p w14:paraId="248B6C77" w14:textId="77777777" w:rsidR="005035C8" w:rsidRPr="003F2542" w:rsidRDefault="005035C8" w:rsidP="00C54B8C"/>
    <w:p w14:paraId="13CCD857" w14:textId="765649B7" w:rsidR="002417D8" w:rsidRPr="003F2542" w:rsidRDefault="005035C8" w:rsidP="00C54B8C">
      <w:r w:rsidRPr="003F2542">
        <w:t>The meeting was reconvened at 7:45 pm by Chairman Griepp</w:t>
      </w:r>
      <w:r w:rsidR="00835D1D" w:rsidRPr="003F2542">
        <w:t>,</w:t>
      </w:r>
      <w:r w:rsidR="008E7991" w:rsidRPr="003F2542">
        <w:t xml:space="preserve"> Donny and Daryl returned to the meeting</w:t>
      </w:r>
      <w:r w:rsidRPr="003F2542">
        <w:t xml:space="preserve">.  </w:t>
      </w:r>
      <w:r w:rsidR="002417D8" w:rsidRPr="003F2542">
        <w:t xml:space="preserve">A motion was made by Griepp and seconded by Schmeichel to move </w:t>
      </w:r>
      <w:r w:rsidR="003F2542" w:rsidRPr="003F2542">
        <w:t xml:space="preserve">to discuss </w:t>
      </w:r>
      <w:r w:rsidR="002417D8" w:rsidRPr="003F2542">
        <w:t>the</w:t>
      </w:r>
      <w:r w:rsidRPr="003F2542">
        <w:t xml:space="preserve"> New Business of Standing </w:t>
      </w:r>
      <w:r w:rsidR="003F2542" w:rsidRPr="003F2542">
        <w:t>Water before any other items on the</w:t>
      </w:r>
      <w:r w:rsidRPr="003F2542">
        <w:t xml:space="preserve"> agenda, roll call was held and the motion carried.   Alfred Johnson and George Redenius were present to discuss the standing water on their properties.  A motion was made by Griepp and seconded by </w:t>
      </w:r>
      <w:r w:rsidR="008E7991" w:rsidRPr="003F2542">
        <w:t xml:space="preserve">Schmeichel to pump the water one time and any fixing of the drainage issue would be the property owner’s responsibility.  Roll call was held and the motion carried.  </w:t>
      </w:r>
    </w:p>
    <w:p w14:paraId="3494438B" w14:textId="77777777" w:rsidR="008E7991" w:rsidRPr="003F2542" w:rsidRDefault="008E7991" w:rsidP="00C54B8C"/>
    <w:p w14:paraId="36EFFF57" w14:textId="77777777" w:rsidR="008E7991" w:rsidRPr="003F2542" w:rsidRDefault="008E7991" w:rsidP="00C54B8C">
      <w:r w:rsidRPr="003F2542">
        <w:t>A motion was made by Griepp and seconded by Hahn to table putting more cameras at the Bar.  Roll call was held and the motioned carried.</w:t>
      </w:r>
    </w:p>
    <w:p w14:paraId="30239043" w14:textId="77777777" w:rsidR="008E7991" w:rsidRPr="003F2542" w:rsidRDefault="008E7991" w:rsidP="00C54B8C"/>
    <w:p w14:paraId="5F622425" w14:textId="4DBD3F29" w:rsidR="008E7991" w:rsidRPr="003F2542" w:rsidRDefault="008E7991" w:rsidP="00C54B8C">
      <w:r w:rsidRPr="003F2542">
        <w:t>A motion was mad by Griepp and seconded by Hahn to approve the Second Chanc</w:t>
      </w:r>
      <w:r w:rsidR="005F275C" w:rsidRPr="003F2542">
        <w:t>e Rescue contract for 2010-2011.</w:t>
      </w:r>
      <w:r w:rsidR="008C52EE">
        <w:t xml:space="preserve">  Roll call was held and the motion carried.</w:t>
      </w:r>
      <w:bookmarkStart w:id="0" w:name="_GoBack"/>
      <w:bookmarkEnd w:id="0"/>
    </w:p>
    <w:p w14:paraId="7962B74F" w14:textId="77777777" w:rsidR="005F275C" w:rsidRPr="003F2542" w:rsidRDefault="005F275C" w:rsidP="00C54B8C"/>
    <w:p w14:paraId="04F66C45" w14:textId="7A9AC8BE" w:rsidR="005F275C" w:rsidRPr="003F2542" w:rsidRDefault="005F275C" w:rsidP="00C54B8C">
      <w:r w:rsidRPr="003F2542">
        <w:t>Old business of 6th Ave Project and Surplus property was discussed.</w:t>
      </w:r>
      <w:r w:rsidR="00835D1D" w:rsidRPr="003F2542">
        <w:t xml:space="preserve">  Donny Boll and Daryl Sieverding left the meeting at 8:30</w:t>
      </w:r>
    </w:p>
    <w:p w14:paraId="46B162F8" w14:textId="77777777" w:rsidR="005F275C" w:rsidRPr="003F2542" w:rsidRDefault="005F275C" w:rsidP="00C54B8C"/>
    <w:p w14:paraId="1E2E928C" w14:textId="33D167AE" w:rsidR="005F275C" w:rsidRPr="003F2542" w:rsidRDefault="005F275C" w:rsidP="00C54B8C">
      <w:r w:rsidRPr="003F2542">
        <w:t>A motion was made by Griepp and seconded by Kaufman to table the bills, financials and payroll to t</w:t>
      </w:r>
      <w:r w:rsidR="00835D1D" w:rsidRPr="003F2542">
        <w:t>he next Town Board Meeting.  Roll call was held and the motion carried.</w:t>
      </w:r>
    </w:p>
    <w:p w14:paraId="6D9E5E45" w14:textId="77777777" w:rsidR="00835D1D" w:rsidRPr="003F2542" w:rsidRDefault="00835D1D" w:rsidP="00C54B8C"/>
    <w:p w14:paraId="2BB08E05" w14:textId="57EB57F9" w:rsidR="00835D1D" w:rsidRPr="003F2542" w:rsidRDefault="00835D1D" w:rsidP="00C54B8C">
      <w:r w:rsidRPr="003F2542">
        <w:t>A motion was made by Kaufman and seconded by Griepp to go into executive session in accordance to SDCL 1-25-2-1to discuss personnel issues at 8:40 pm.  Kira Schmeichel left the meeting at 8:40.  The meeting was reconvened at 8:47 pm by Chairman Griepp, Kira Schmeichel returned to the meeting.</w:t>
      </w:r>
    </w:p>
    <w:p w14:paraId="1F140DF9" w14:textId="77777777" w:rsidR="00835D1D" w:rsidRPr="003F2542" w:rsidRDefault="00835D1D" w:rsidP="00C54B8C"/>
    <w:p w14:paraId="2C822FA0" w14:textId="0E489F8B" w:rsidR="00835D1D" w:rsidRPr="003F2542" w:rsidRDefault="00835D1D" w:rsidP="00C54B8C">
      <w:r w:rsidRPr="003F2542">
        <w:t xml:space="preserve">With no further </w:t>
      </w:r>
      <w:r w:rsidR="00F65A46">
        <w:t>busines</w:t>
      </w:r>
      <w:r w:rsidRPr="003F2542">
        <w:t>s a motion was made by Griepp and seconded by Hahn to adjourn the meeting at 9:20 pm.</w:t>
      </w:r>
    </w:p>
    <w:p w14:paraId="3B0B0A54" w14:textId="77777777" w:rsidR="00835D1D" w:rsidRPr="003F2542" w:rsidRDefault="00835D1D" w:rsidP="00C54B8C"/>
    <w:p w14:paraId="6EF43DF9" w14:textId="77777777" w:rsidR="00835D1D" w:rsidRPr="003F2542" w:rsidRDefault="00FA663B" w:rsidP="00C54B8C">
      <w:r w:rsidRPr="003F2542">
        <w:t>ATTEST:</w:t>
      </w:r>
      <w:r w:rsidRPr="003F2542">
        <w:tab/>
      </w:r>
      <w:r w:rsidRPr="003F2542">
        <w:tab/>
        <w:t>Kira Schmeichel</w:t>
      </w:r>
    </w:p>
    <w:p w14:paraId="3DB6AE20" w14:textId="77777777" w:rsidR="00FA663B" w:rsidRPr="003F2542" w:rsidRDefault="00FA663B" w:rsidP="00C54B8C"/>
    <w:p w14:paraId="2442D03A" w14:textId="447694C7" w:rsidR="00FA663B" w:rsidRPr="003F2542" w:rsidRDefault="00FA663B" w:rsidP="00C54B8C">
      <w:r w:rsidRPr="003F2542">
        <w:tab/>
      </w:r>
      <w:r w:rsidRPr="003F2542">
        <w:tab/>
      </w:r>
      <w:r w:rsidRPr="003F2542">
        <w:tab/>
        <w:t>Assistant Finance Officer</w:t>
      </w:r>
    </w:p>
    <w:sectPr w:rsidR="00FA663B" w:rsidRPr="003F2542" w:rsidSect="003F2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8C"/>
    <w:rsid w:val="00114A6F"/>
    <w:rsid w:val="0014161D"/>
    <w:rsid w:val="002417D8"/>
    <w:rsid w:val="003F2542"/>
    <w:rsid w:val="004D4A1B"/>
    <w:rsid w:val="005035C8"/>
    <w:rsid w:val="005F275C"/>
    <w:rsid w:val="00616250"/>
    <w:rsid w:val="00625768"/>
    <w:rsid w:val="00757D4F"/>
    <w:rsid w:val="00835D1D"/>
    <w:rsid w:val="008C52EE"/>
    <w:rsid w:val="008E7991"/>
    <w:rsid w:val="00C54B8C"/>
    <w:rsid w:val="00CB5C9A"/>
    <w:rsid w:val="00DC6639"/>
    <w:rsid w:val="00E0270A"/>
    <w:rsid w:val="00EA42F7"/>
    <w:rsid w:val="00F65A46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AF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B8C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C54B8C"/>
    <w:rPr>
      <w:b/>
      <w:bCs/>
    </w:rPr>
  </w:style>
  <w:style w:type="paragraph" w:styleId="BalloonText">
    <w:name w:val="Balloon Text"/>
    <w:basedOn w:val="Normal"/>
    <w:link w:val="BalloonTextChar"/>
    <w:rsid w:val="00EA4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B8C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C54B8C"/>
    <w:rPr>
      <w:b/>
      <w:bCs/>
    </w:rPr>
  </w:style>
  <w:style w:type="paragraph" w:styleId="BalloonText">
    <w:name w:val="Balloon Text"/>
    <w:basedOn w:val="Normal"/>
    <w:link w:val="BalloonTextChar"/>
    <w:rsid w:val="00EA4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Kschmeichel</cp:lastModifiedBy>
  <cp:revision>5</cp:revision>
  <cp:lastPrinted>2010-08-18T19:25:00Z</cp:lastPrinted>
  <dcterms:created xsi:type="dcterms:W3CDTF">2010-08-16T14:11:00Z</dcterms:created>
  <dcterms:modified xsi:type="dcterms:W3CDTF">2010-08-19T19:49:00Z</dcterms:modified>
</cp:coreProperties>
</file>