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523B" w:rsidRDefault="00D20855" w:rsidP="00D20855">
      <w:pPr>
        <w:jc w:val="center"/>
        <w:rPr>
          <w:sz w:val="28"/>
          <w:szCs w:val="28"/>
        </w:rPr>
      </w:pPr>
      <w:r>
        <w:rPr>
          <w:sz w:val="28"/>
          <w:szCs w:val="28"/>
        </w:rPr>
        <w:t>Humboldt City Board Minutes</w:t>
      </w:r>
    </w:p>
    <w:p w:rsidR="00D20855" w:rsidRDefault="00D20855" w:rsidP="00D20855">
      <w:pPr>
        <w:rPr>
          <w:sz w:val="28"/>
          <w:szCs w:val="28"/>
        </w:rPr>
      </w:pPr>
      <w:r>
        <w:rPr>
          <w:sz w:val="28"/>
          <w:szCs w:val="28"/>
        </w:rPr>
        <w:t>The Humboldt City Board met in regular session on Monday, September 26</w:t>
      </w:r>
      <w:r w:rsidRPr="00D20855">
        <w:rPr>
          <w:sz w:val="28"/>
          <w:szCs w:val="28"/>
          <w:vertAlign w:val="superscript"/>
        </w:rPr>
        <w:t>th</w:t>
      </w:r>
      <w:r>
        <w:rPr>
          <w:sz w:val="28"/>
          <w:szCs w:val="28"/>
        </w:rPr>
        <w:t xml:space="preserve">, 2011.  The meeting was called to order by Chairman Ritchy Griepp at 7:00 p.m.  Trustees present were Theresa Muth, Allen Schmeichel, Dawn Hahn and Matt Sieverding.  </w:t>
      </w:r>
      <w:r w:rsidR="001869D1">
        <w:rPr>
          <w:sz w:val="28"/>
          <w:szCs w:val="28"/>
        </w:rPr>
        <w:t xml:space="preserve">Others present were Kira Schmeichel and Daryl Sieverding.  </w:t>
      </w:r>
    </w:p>
    <w:p w:rsidR="00EE349B" w:rsidRDefault="00EE349B" w:rsidP="00D20855">
      <w:pPr>
        <w:rPr>
          <w:sz w:val="28"/>
          <w:szCs w:val="28"/>
        </w:rPr>
      </w:pPr>
      <w:r>
        <w:rPr>
          <w:sz w:val="28"/>
          <w:szCs w:val="28"/>
        </w:rPr>
        <w:t>The minutes of the September 19</w:t>
      </w:r>
      <w:r w:rsidRPr="00EE349B">
        <w:rPr>
          <w:sz w:val="28"/>
          <w:szCs w:val="28"/>
          <w:vertAlign w:val="superscript"/>
        </w:rPr>
        <w:t>th</w:t>
      </w:r>
      <w:r>
        <w:rPr>
          <w:sz w:val="28"/>
          <w:szCs w:val="28"/>
        </w:rPr>
        <w:t>, 2011 meeting were reviewed.  Griepp indicated that the third paragraph</w:t>
      </w:r>
      <w:r w:rsidR="0047343C">
        <w:rPr>
          <w:sz w:val="28"/>
          <w:szCs w:val="28"/>
        </w:rPr>
        <w:t xml:space="preserve"> of the minutes</w:t>
      </w:r>
      <w:r>
        <w:rPr>
          <w:sz w:val="28"/>
          <w:szCs w:val="28"/>
        </w:rPr>
        <w:t xml:space="preserve"> be clarified to state that the HCC would be open on one Sunday for Senior Citizens to play card</w:t>
      </w:r>
      <w:r w:rsidR="0047343C">
        <w:rPr>
          <w:sz w:val="28"/>
          <w:szCs w:val="28"/>
        </w:rPr>
        <w:t xml:space="preserve"> games</w:t>
      </w:r>
      <w:r>
        <w:rPr>
          <w:sz w:val="28"/>
          <w:szCs w:val="28"/>
        </w:rPr>
        <w:t xml:space="preserve">.  A motion was made by Griepp and seconded by Schmeichel to approve the minutes with the clarification.  Roll call was held.  The motion carried with all present voting yes. </w:t>
      </w:r>
    </w:p>
    <w:p w:rsidR="00EE349B" w:rsidRDefault="00EE349B" w:rsidP="00D20855">
      <w:pPr>
        <w:rPr>
          <w:sz w:val="28"/>
          <w:szCs w:val="28"/>
        </w:rPr>
      </w:pPr>
      <w:r>
        <w:rPr>
          <w:sz w:val="28"/>
          <w:szCs w:val="28"/>
        </w:rPr>
        <w:t xml:space="preserve">Open discussion was held.  The </w:t>
      </w:r>
      <w:r w:rsidR="0047343C">
        <w:rPr>
          <w:sz w:val="28"/>
          <w:szCs w:val="28"/>
        </w:rPr>
        <w:t xml:space="preserve">increase in the </w:t>
      </w:r>
      <w:r w:rsidR="00D33C6A">
        <w:rPr>
          <w:sz w:val="28"/>
          <w:szCs w:val="28"/>
        </w:rPr>
        <w:t xml:space="preserve">cat population and </w:t>
      </w:r>
      <w:r w:rsidR="0047343C">
        <w:rPr>
          <w:sz w:val="28"/>
          <w:szCs w:val="28"/>
        </w:rPr>
        <w:t xml:space="preserve">muskrat trapping at the lagoon were discussed. </w:t>
      </w:r>
    </w:p>
    <w:p w:rsidR="00775353" w:rsidRDefault="00775353" w:rsidP="00D20855">
      <w:pPr>
        <w:rPr>
          <w:sz w:val="28"/>
          <w:szCs w:val="28"/>
        </w:rPr>
      </w:pPr>
      <w:r>
        <w:rPr>
          <w:sz w:val="28"/>
          <w:szCs w:val="28"/>
        </w:rPr>
        <w:t xml:space="preserve">Becky Reynolds arrived at 7:15 p.m. </w:t>
      </w:r>
    </w:p>
    <w:p w:rsidR="00775353" w:rsidRDefault="00775353" w:rsidP="00D20855">
      <w:pPr>
        <w:rPr>
          <w:sz w:val="28"/>
          <w:szCs w:val="28"/>
        </w:rPr>
      </w:pPr>
      <w:r>
        <w:rPr>
          <w:sz w:val="28"/>
          <w:szCs w:val="28"/>
        </w:rPr>
        <w:t>Santa Day will be on December 3</w:t>
      </w:r>
      <w:r w:rsidRPr="00775353">
        <w:rPr>
          <w:sz w:val="28"/>
          <w:szCs w:val="28"/>
          <w:vertAlign w:val="superscript"/>
        </w:rPr>
        <w:t>rd</w:t>
      </w:r>
      <w:r>
        <w:rPr>
          <w:sz w:val="28"/>
          <w:szCs w:val="28"/>
        </w:rPr>
        <w:t xml:space="preserve">, 2011 at the HCC.  Soup and Bars will be served by the Humboldt Summer Recreation Program for a free will donation.  Plans will be finalized and ads will be placed in the paper and the Newsletter. </w:t>
      </w:r>
    </w:p>
    <w:p w:rsidR="00775353" w:rsidRDefault="00775353" w:rsidP="00D20855">
      <w:pPr>
        <w:rPr>
          <w:sz w:val="28"/>
          <w:szCs w:val="28"/>
        </w:rPr>
      </w:pPr>
      <w:r>
        <w:rPr>
          <w:sz w:val="28"/>
          <w:szCs w:val="28"/>
        </w:rPr>
        <w:t xml:space="preserve">Dave Decker and the tire storage at the old Interactive Building </w:t>
      </w:r>
      <w:proofErr w:type="gramStart"/>
      <w:r>
        <w:rPr>
          <w:sz w:val="28"/>
          <w:szCs w:val="28"/>
        </w:rPr>
        <w:t>was</w:t>
      </w:r>
      <w:proofErr w:type="gramEnd"/>
      <w:r>
        <w:rPr>
          <w:sz w:val="28"/>
          <w:szCs w:val="28"/>
        </w:rPr>
        <w:t xml:space="preserve"> discussed. </w:t>
      </w:r>
    </w:p>
    <w:p w:rsidR="00775353" w:rsidRDefault="00085211" w:rsidP="00D20855">
      <w:pPr>
        <w:rPr>
          <w:sz w:val="28"/>
          <w:szCs w:val="28"/>
        </w:rPr>
      </w:pPr>
      <w:r>
        <w:rPr>
          <w:sz w:val="28"/>
          <w:szCs w:val="28"/>
        </w:rPr>
        <w:t xml:space="preserve">Daryl Sieverding updated the council on what projects the utility department will be working on.  They will be seeding the park ditching, disking the proposed ball diamond area and sweeping the chip rock off of the streets. </w:t>
      </w:r>
    </w:p>
    <w:p w:rsidR="00085211" w:rsidRDefault="00085211" w:rsidP="00D20855">
      <w:pPr>
        <w:rPr>
          <w:sz w:val="28"/>
          <w:szCs w:val="28"/>
        </w:rPr>
      </w:pPr>
      <w:r>
        <w:rPr>
          <w:sz w:val="28"/>
          <w:szCs w:val="28"/>
        </w:rPr>
        <w:t xml:space="preserve">The 2012 Budget Ordinance O-09-19-11 was submitted for a second reading.  Police service was discussed.  A motion was made by Muth and seconded by Sieverding to drop the police contract to $10,000.00 and make the adjustment to the hours of service.  After discussion, Roll call was held. The motion failed with Muth and Sieverding voting yes and Hahn, Griepp and Schmeichel opposing.  </w:t>
      </w:r>
    </w:p>
    <w:p w:rsidR="00085211" w:rsidRDefault="00085211" w:rsidP="00D20855">
      <w:pPr>
        <w:rPr>
          <w:sz w:val="28"/>
          <w:szCs w:val="28"/>
        </w:rPr>
      </w:pPr>
      <w:r>
        <w:rPr>
          <w:sz w:val="28"/>
          <w:szCs w:val="28"/>
        </w:rPr>
        <w:lastRenderedPageBreak/>
        <w:t>A motion was made by Griepp and seconded by Schmeichel to approve the second reading of the 2012 Budget Ordinance O-09-19-11</w:t>
      </w:r>
      <w:r w:rsidR="00A4073F">
        <w:rPr>
          <w:sz w:val="28"/>
          <w:szCs w:val="28"/>
        </w:rPr>
        <w:t>.  Roll call was held.  The motion carried with all present voting yes. (E-mail attached)</w:t>
      </w:r>
    </w:p>
    <w:p w:rsidR="00A4073F" w:rsidRDefault="00A4073F" w:rsidP="00D20855">
      <w:pPr>
        <w:rPr>
          <w:sz w:val="28"/>
          <w:szCs w:val="28"/>
        </w:rPr>
      </w:pPr>
      <w:r>
        <w:rPr>
          <w:sz w:val="28"/>
          <w:szCs w:val="28"/>
        </w:rPr>
        <w:t>The Sewer Rates Ordinance and the Water Rates Resolution were handed to the council for review.</w:t>
      </w:r>
    </w:p>
    <w:p w:rsidR="00A4073F" w:rsidRDefault="00A4073F" w:rsidP="00D20855">
      <w:pPr>
        <w:rPr>
          <w:sz w:val="28"/>
          <w:szCs w:val="28"/>
        </w:rPr>
      </w:pPr>
      <w:r>
        <w:rPr>
          <w:sz w:val="28"/>
          <w:szCs w:val="28"/>
        </w:rPr>
        <w:t>Becky Reynolds was present to discuss the Municipal Bar and the events that have been scheduled f</w:t>
      </w:r>
      <w:r w:rsidR="0047343C">
        <w:rPr>
          <w:sz w:val="28"/>
          <w:szCs w:val="28"/>
        </w:rPr>
        <w:t>or the next couple of months.  Recommendations for bar service improvements were made by the council.</w:t>
      </w:r>
      <w:bookmarkStart w:id="0" w:name="_GoBack"/>
      <w:bookmarkEnd w:id="0"/>
    </w:p>
    <w:p w:rsidR="00A4073F" w:rsidRDefault="00A4073F" w:rsidP="00D20855">
      <w:pPr>
        <w:rPr>
          <w:sz w:val="28"/>
          <w:szCs w:val="28"/>
        </w:rPr>
      </w:pPr>
      <w:r>
        <w:rPr>
          <w:sz w:val="28"/>
          <w:szCs w:val="28"/>
        </w:rPr>
        <w:t xml:space="preserve">With no further business, a motion was made by Griepp and seconded by Muth to adjourn the meeting at 8:20 p.m. The motion carried. </w:t>
      </w:r>
    </w:p>
    <w:p w:rsidR="00A4073F" w:rsidRDefault="00A4073F" w:rsidP="00D20855">
      <w:pPr>
        <w:rPr>
          <w:sz w:val="28"/>
          <w:szCs w:val="28"/>
        </w:rPr>
      </w:pPr>
      <w:r>
        <w:rPr>
          <w:sz w:val="28"/>
          <w:szCs w:val="28"/>
        </w:rPr>
        <w:t>ATTEST:</w:t>
      </w:r>
      <w:r>
        <w:rPr>
          <w:sz w:val="28"/>
          <w:szCs w:val="28"/>
        </w:rPr>
        <w:tab/>
        <w:t>KRISTIE ELLIS</w:t>
      </w:r>
    </w:p>
    <w:p w:rsidR="00A4073F" w:rsidRPr="00D20855" w:rsidRDefault="00A4073F" w:rsidP="00D20855">
      <w:pPr>
        <w:rPr>
          <w:sz w:val="28"/>
          <w:szCs w:val="28"/>
        </w:rPr>
      </w:pPr>
      <w:r>
        <w:rPr>
          <w:sz w:val="28"/>
          <w:szCs w:val="28"/>
        </w:rPr>
        <w:tab/>
      </w:r>
      <w:r>
        <w:rPr>
          <w:sz w:val="28"/>
          <w:szCs w:val="28"/>
        </w:rPr>
        <w:tab/>
        <w:t>FINANCE OFFICER</w:t>
      </w:r>
    </w:p>
    <w:sectPr w:rsidR="00A4073F" w:rsidRPr="00D208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855"/>
    <w:rsid w:val="00085211"/>
    <w:rsid w:val="001869D1"/>
    <w:rsid w:val="0045523B"/>
    <w:rsid w:val="0047343C"/>
    <w:rsid w:val="00775353"/>
    <w:rsid w:val="00A4073F"/>
    <w:rsid w:val="00D20855"/>
    <w:rsid w:val="00D33C6A"/>
    <w:rsid w:val="00EE34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456</TotalTime>
  <Pages>2</Pages>
  <Words>370</Words>
  <Characters>2111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Kristie Ellis</dc:creator>
  <cp:lastModifiedBy>Kristie Ellis</cp:lastModifiedBy>
  <cp:revision>3</cp:revision>
  <dcterms:created xsi:type="dcterms:W3CDTF">2011-09-27T13:46:00Z</dcterms:created>
  <dcterms:modified xsi:type="dcterms:W3CDTF">2011-09-30T20:41:00Z</dcterms:modified>
</cp:coreProperties>
</file>